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98" w:rsidRPr="00626D98" w:rsidRDefault="00626D98" w:rsidP="00626D98">
      <w:pPr>
        <w:spacing w:after="24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Ogłoszenie nr 535175-N-2018 z dnia 2018-03-22 r. </w:t>
      </w:r>
    </w:p>
    <w:p w:rsidR="00626D98" w:rsidRPr="00626D98" w:rsidRDefault="00626D98" w:rsidP="00626D98">
      <w:pPr>
        <w:spacing w:after="0" w:line="240" w:lineRule="auto"/>
        <w:jc w:val="center"/>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Urząd Miejski w Sulęcinie: Na usługę dzierżawy fabrycznie nowych urządzeń drukujących wraz z naprawą i serwisem oraz dostawą i wymianą materiałów eksploatacyjnych</w:t>
      </w:r>
      <w:r w:rsidRPr="00626D98">
        <w:rPr>
          <w:rFonts w:ascii="Times New Roman" w:eastAsia="Times New Roman" w:hAnsi="Times New Roman" w:cs="Times New Roman"/>
          <w:sz w:val="24"/>
          <w:szCs w:val="24"/>
          <w:lang w:eastAsia="pl-PL"/>
        </w:rPr>
        <w:br/>
        <w:t xml:space="preserve">OGŁOSZENIE O ZAMÓWIENIU - Usługi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Zamieszczanie ogłoszenia:</w:t>
      </w:r>
      <w:r w:rsidRPr="00626D98">
        <w:rPr>
          <w:rFonts w:ascii="Times New Roman" w:eastAsia="Times New Roman" w:hAnsi="Times New Roman" w:cs="Times New Roman"/>
          <w:sz w:val="24"/>
          <w:szCs w:val="24"/>
          <w:lang w:eastAsia="pl-PL"/>
        </w:rPr>
        <w:t xml:space="preserve"> Zamieszczanie obowiązkowe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Ogłoszenie dotyczy:</w:t>
      </w:r>
      <w:r w:rsidRPr="00626D98">
        <w:rPr>
          <w:rFonts w:ascii="Times New Roman" w:eastAsia="Times New Roman" w:hAnsi="Times New Roman" w:cs="Times New Roman"/>
          <w:sz w:val="24"/>
          <w:szCs w:val="24"/>
          <w:lang w:eastAsia="pl-PL"/>
        </w:rPr>
        <w:t xml:space="preserve"> Zamówienia publicznego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Nazwa projektu lub programu</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6D98">
        <w:rPr>
          <w:rFonts w:ascii="Times New Roman" w:eastAsia="Times New Roman" w:hAnsi="Times New Roman" w:cs="Times New Roman"/>
          <w:sz w:val="24"/>
          <w:szCs w:val="24"/>
          <w:lang w:eastAsia="pl-PL"/>
        </w:rPr>
        <w:t>Pzp</w:t>
      </w:r>
      <w:proofErr w:type="spellEnd"/>
      <w:r w:rsidRPr="00626D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u w:val="single"/>
          <w:lang w:eastAsia="pl-PL"/>
        </w:rPr>
        <w:t>SEKCJA I: ZAMAWIAJĄCY</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Postępowanie przeprowadza centralny zamawiający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Informacje na temat podmiotu któremu zamawiający powierzył/powierzyli prowadzenie postępowania:</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Postępowanie jest przeprowadzane wspólnie przez zamawiających</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Informacje dodatkowe:</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 1) NAZWA I ADRES: </w:t>
      </w:r>
      <w:r w:rsidRPr="00626D98">
        <w:rPr>
          <w:rFonts w:ascii="Times New Roman" w:eastAsia="Times New Roman" w:hAnsi="Times New Roman" w:cs="Times New Roman"/>
          <w:sz w:val="24"/>
          <w:szCs w:val="24"/>
          <w:lang w:eastAsia="pl-PL"/>
        </w:rPr>
        <w:t xml:space="preserve">Urząd Miejski w Sulęcinie, krajowy numer identyfikacyjny 52617900000, ul. ul. Lipowa  18 , 69200   Sulęcin, woj. lubuskie, państwo Polska, tel. 957 553 601, e-mail umig@sulecin.pl, faks 957 552 122. </w:t>
      </w:r>
      <w:r w:rsidRPr="00626D98">
        <w:rPr>
          <w:rFonts w:ascii="Times New Roman" w:eastAsia="Times New Roman" w:hAnsi="Times New Roman" w:cs="Times New Roman"/>
          <w:sz w:val="24"/>
          <w:szCs w:val="24"/>
          <w:lang w:eastAsia="pl-PL"/>
        </w:rPr>
        <w:br/>
        <w:t xml:space="preserve">Adres strony internetowej (URL): www.bip.sulecin.pl </w:t>
      </w:r>
      <w:r w:rsidRPr="00626D98">
        <w:rPr>
          <w:rFonts w:ascii="Times New Roman" w:eastAsia="Times New Roman" w:hAnsi="Times New Roman" w:cs="Times New Roman"/>
          <w:sz w:val="24"/>
          <w:szCs w:val="24"/>
          <w:lang w:eastAsia="pl-PL"/>
        </w:rPr>
        <w:br/>
        <w:t xml:space="preserve">Adres profilu nabywcy: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 2) RODZAJ ZAMAWIAJĄCEGO: </w:t>
      </w:r>
      <w:r w:rsidRPr="00626D98">
        <w:rPr>
          <w:rFonts w:ascii="Times New Roman" w:eastAsia="Times New Roman" w:hAnsi="Times New Roman" w:cs="Times New Roman"/>
          <w:sz w:val="24"/>
          <w:szCs w:val="24"/>
          <w:lang w:eastAsia="pl-PL"/>
        </w:rPr>
        <w:t xml:space="preserve">Administracja samorządowa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I.3) WSPÓLNE UDZIELANIE ZAMÓWIENIA </w:t>
      </w:r>
      <w:r w:rsidRPr="00626D98">
        <w:rPr>
          <w:rFonts w:ascii="Times New Roman" w:eastAsia="Times New Roman" w:hAnsi="Times New Roman" w:cs="Times New Roman"/>
          <w:b/>
          <w:bCs/>
          <w:i/>
          <w:iCs/>
          <w:sz w:val="24"/>
          <w:szCs w:val="24"/>
          <w:lang w:eastAsia="pl-PL"/>
        </w:rPr>
        <w:t>(jeżeli dotyczy)</w:t>
      </w:r>
      <w:r w:rsidRPr="00626D98">
        <w:rPr>
          <w:rFonts w:ascii="Times New Roman" w:eastAsia="Times New Roman" w:hAnsi="Times New Roman" w:cs="Times New Roman"/>
          <w:b/>
          <w:bCs/>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I.4) KOMUNIKACJA: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Tak </w:t>
      </w:r>
      <w:r w:rsidRPr="00626D98">
        <w:rPr>
          <w:rFonts w:ascii="Times New Roman" w:eastAsia="Times New Roman" w:hAnsi="Times New Roman" w:cs="Times New Roman"/>
          <w:sz w:val="24"/>
          <w:szCs w:val="24"/>
          <w:lang w:eastAsia="pl-PL"/>
        </w:rPr>
        <w:br/>
        <w:t xml:space="preserve">www.bip.sulecin.pl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Tak </w:t>
      </w:r>
      <w:r w:rsidRPr="00626D98">
        <w:rPr>
          <w:rFonts w:ascii="Times New Roman" w:eastAsia="Times New Roman" w:hAnsi="Times New Roman" w:cs="Times New Roman"/>
          <w:sz w:val="24"/>
          <w:szCs w:val="24"/>
          <w:lang w:eastAsia="pl-PL"/>
        </w:rPr>
        <w:br/>
        <w:t xml:space="preserve">www.bip.sulecin.pl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Oferty lub wnioski o dopuszczenie do udziału w postępowaniu należy przesyłać:</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Elektronicznie</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t xml:space="preserve">adres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Nie </w:t>
      </w:r>
      <w:r w:rsidRPr="00626D98">
        <w:rPr>
          <w:rFonts w:ascii="Times New Roman" w:eastAsia="Times New Roman" w:hAnsi="Times New Roman" w:cs="Times New Roman"/>
          <w:sz w:val="24"/>
          <w:szCs w:val="24"/>
          <w:lang w:eastAsia="pl-PL"/>
        </w:rPr>
        <w:br/>
        <w:t xml:space="preserve">Inny sposób: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Tak </w:t>
      </w:r>
      <w:r w:rsidRPr="00626D98">
        <w:rPr>
          <w:rFonts w:ascii="Times New Roman" w:eastAsia="Times New Roman" w:hAnsi="Times New Roman" w:cs="Times New Roman"/>
          <w:sz w:val="24"/>
          <w:szCs w:val="24"/>
          <w:lang w:eastAsia="pl-PL"/>
        </w:rPr>
        <w:br/>
        <w:t xml:space="preserve">Inny sposób: </w:t>
      </w:r>
      <w:r w:rsidRPr="00626D98">
        <w:rPr>
          <w:rFonts w:ascii="Times New Roman" w:eastAsia="Times New Roman" w:hAnsi="Times New Roman" w:cs="Times New Roman"/>
          <w:sz w:val="24"/>
          <w:szCs w:val="24"/>
          <w:lang w:eastAsia="pl-PL"/>
        </w:rPr>
        <w:br/>
        <w:t xml:space="preserve">Pisemnie pod rygorem nieważności </w:t>
      </w:r>
      <w:r w:rsidRPr="00626D98">
        <w:rPr>
          <w:rFonts w:ascii="Times New Roman" w:eastAsia="Times New Roman" w:hAnsi="Times New Roman" w:cs="Times New Roman"/>
          <w:sz w:val="24"/>
          <w:szCs w:val="24"/>
          <w:lang w:eastAsia="pl-PL"/>
        </w:rPr>
        <w:br/>
        <w:t xml:space="preserve">Adres: </w:t>
      </w:r>
      <w:r w:rsidRPr="00626D98">
        <w:rPr>
          <w:rFonts w:ascii="Times New Roman" w:eastAsia="Times New Roman" w:hAnsi="Times New Roman" w:cs="Times New Roman"/>
          <w:sz w:val="24"/>
          <w:szCs w:val="24"/>
          <w:lang w:eastAsia="pl-PL"/>
        </w:rPr>
        <w:br/>
        <w:t xml:space="preserve">Urząd Miejski w Sulęcinie, ul. Lipowa 18, 69-200 Sulęcin, biuro podawcze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lastRenderedPageBreak/>
        <w:t xml:space="preserve">Nie </w:t>
      </w:r>
      <w:r w:rsidRPr="00626D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u w:val="single"/>
          <w:lang w:eastAsia="pl-PL"/>
        </w:rPr>
        <w:t xml:space="preserve">SEKCJA II: PRZEDMIOT ZAMÓWIENIA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II.1) Nazwa nadana zamówieniu przez zamawiającego: </w:t>
      </w:r>
      <w:r w:rsidRPr="00626D98">
        <w:rPr>
          <w:rFonts w:ascii="Times New Roman" w:eastAsia="Times New Roman" w:hAnsi="Times New Roman" w:cs="Times New Roman"/>
          <w:sz w:val="24"/>
          <w:szCs w:val="24"/>
          <w:lang w:eastAsia="pl-PL"/>
        </w:rPr>
        <w:t xml:space="preserve">Na usługę dzierżawy fabrycznie nowych urządzeń drukujących wraz z naprawą i serwisem oraz dostawą i wymianą materiałów eksploatacyjnych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Numer referencyjny: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6D98" w:rsidRPr="00626D98" w:rsidRDefault="00626D98" w:rsidP="00626D98">
      <w:pPr>
        <w:spacing w:after="0" w:line="240" w:lineRule="auto"/>
        <w:jc w:val="both"/>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II.2) Rodzaj zamówienia: </w:t>
      </w:r>
      <w:r w:rsidRPr="00626D98">
        <w:rPr>
          <w:rFonts w:ascii="Times New Roman" w:eastAsia="Times New Roman" w:hAnsi="Times New Roman" w:cs="Times New Roman"/>
          <w:sz w:val="24"/>
          <w:szCs w:val="24"/>
          <w:lang w:eastAsia="pl-PL"/>
        </w:rPr>
        <w:t xml:space="preserve">Usługi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II.3) Informacja o możliwości składania ofert częściowych</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Zamówienie podzielone jest na części: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Oferty lub wnioski o dopuszczenie do udziału w postępowaniu można składać w odniesieniu do:</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II.4) Krótki opis przedmiotu zamówienia </w:t>
      </w:r>
      <w:r w:rsidRPr="00626D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6D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6D98">
        <w:rPr>
          <w:rFonts w:ascii="Times New Roman" w:eastAsia="Times New Roman" w:hAnsi="Times New Roman" w:cs="Times New Roman"/>
          <w:sz w:val="24"/>
          <w:szCs w:val="24"/>
          <w:lang w:eastAsia="pl-PL"/>
        </w:rPr>
        <w:t xml:space="preserve">Przedmiotem zamówienia jest usługa dzierżawy fabrycznie nowych urządzeń drukujących wraz z naprawą i serwisem oraz dostawą i wymianą materiałów eksploatacyjnych na potrzeby Urzędu Miejskiego w Sulęcinie. 1. Szczegółowy opis i wymagania przedmiotu zamówienia przedstawiono w SIWZ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II.5) Główny kod CPV: </w:t>
      </w:r>
      <w:r w:rsidRPr="00626D98">
        <w:rPr>
          <w:rFonts w:ascii="Times New Roman" w:eastAsia="Times New Roman" w:hAnsi="Times New Roman" w:cs="Times New Roman"/>
          <w:sz w:val="24"/>
          <w:szCs w:val="24"/>
          <w:lang w:eastAsia="pl-PL"/>
        </w:rPr>
        <w:t xml:space="preserve">79820000-8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Dodatkowe kody CPV:</w:t>
      </w:r>
      <w:r w:rsidRPr="00626D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6D98" w:rsidRPr="00626D98" w:rsidTr="00626D98">
        <w:tc>
          <w:tcPr>
            <w:tcW w:w="0" w:type="auto"/>
            <w:tcBorders>
              <w:top w:val="single" w:sz="6" w:space="0" w:color="000000"/>
              <w:left w:val="single" w:sz="6" w:space="0" w:color="000000"/>
              <w:bottom w:val="single" w:sz="6" w:space="0" w:color="000000"/>
              <w:right w:val="single" w:sz="6" w:space="0" w:color="000000"/>
            </w:tcBorders>
            <w:vAlign w:val="center"/>
            <w:hideMark/>
          </w:tcPr>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Kod CPV</w:t>
            </w:r>
          </w:p>
        </w:tc>
      </w:tr>
      <w:tr w:rsidR="00626D98" w:rsidRPr="00626D98" w:rsidTr="00626D98">
        <w:tc>
          <w:tcPr>
            <w:tcW w:w="0" w:type="auto"/>
            <w:tcBorders>
              <w:top w:val="single" w:sz="6" w:space="0" w:color="000000"/>
              <w:left w:val="single" w:sz="6" w:space="0" w:color="000000"/>
              <w:bottom w:val="single" w:sz="6" w:space="0" w:color="000000"/>
              <w:right w:val="single" w:sz="6" w:space="0" w:color="000000"/>
            </w:tcBorders>
            <w:vAlign w:val="center"/>
            <w:hideMark/>
          </w:tcPr>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50300000-8</w:t>
            </w:r>
          </w:p>
        </w:tc>
      </w:tr>
      <w:tr w:rsidR="00626D98" w:rsidRPr="00626D98" w:rsidTr="00626D98">
        <w:tc>
          <w:tcPr>
            <w:tcW w:w="0" w:type="auto"/>
            <w:tcBorders>
              <w:top w:val="single" w:sz="6" w:space="0" w:color="000000"/>
              <w:left w:val="single" w:sz="6" w:space="0" w:color="000000"/>
              <w:bottom w:val="single" w:sz="6" w:space="0" w:color="000000"/>
              <w:right w:val="single" w:sz="6" w:space="0" w:color="000000"/>
            </w:tcBorders>
            <w:vAlign w:val="center"/>
            <w:hideMark/>
          </w:tcPr>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30125110-5</w:t>
            </w:r>
          </w:p>
        </w:tc>
      </w:tr>
    </w:tbl>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II.6) Całkowita wartość zamówienia </w:t>
      </w:r>
      <w:r w:rsidRPr="00626D98">
        <w:rPr>
          <w:rFonts w:ascii="Times New Roman" w:eastAsia="Times New Roman" w:hAnsi="Times New Roman" w:cs="Times New Roman"/>
          <w:i/>
          <w:iCs/>
          <w:sz w:val="24"/>
          <w:szCs w:val="24"/>
          <w:lang w:eastAsia="pl-PL"/>
        </w:rPr>
        <w:t>(jeżeli zamawiający podaje informacje o wartości zamówienia)</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Wartość bez VAT: </w:t>
      </w:r>
      <w:r w:rsidRPr="00626D98">
        <w:rPr>
          <w:rFonts w:ascii="Times New Roman" w:eastAsia="Times New Roman" w:hAnsi="Times New Roman" w:cs="Times New Roman"/>
          <w:sz w:val="24"/>
          <w:szCs w:val="24"/>
          <w:lang w:eastAsia="pl-PL"/>
        </w:rPr>
        <w:br/>
        <w:t xml:space="preserve">Waluta: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26D9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6D98">
        <w:rPr>
          <w:rFonts w:ascii="Times New Roman" w:eastAsia="Times New Roman" w:hAnsi="Times New Roman" w:cs="Times New Roman"/>
          <w:b/>
          <w:bCs/>
          <w:sz w:val="24"/>
          <w:szCs w:val="24"/>
          <w:lang w:eastAsia="pl-PL"/>
        </w:rPr>
        <w:t>Pzp</w:t>
      </w:r>
      <w:proofErr w:type="spellEnd"/>
      <w:r w:rsidRPr="00626D98">
        <w:rPr>
          <w:rFonts w:ascii="Times New Roman" w:eastAsia="Times New Roman" w:hAnsi="Times New Roman" w:cs="Times New Roman"/>
          <w:b/>
          <w:bCs/>
          <w:sz w:val="24"/>
          <w:szCs w:val="24"/>
          <w:lang w:eastAsia="pl-PL"/>
        </w:rPr>
        <w:t xml:space="preserve">: </w:t>
      </w: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6D98">
        <w:rPr>
          <w:rFonts w:ascii="Times New Roman" w:eastAsia="Times New Roman" w:hAnsi="Times New Roman" w:cs="Times New Roman"/>
          <w:sz w:val="24"/>
          <w:szCs w:val="24"/>
          <w:lang w:eastAsia="pl-PL"/>
        </w:rPr>
        <w:t>Pzp</w:t>
      </w:r>
      <w:proofErr w:type="spellEnd"/>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miesiącach:  60  </w:t>
      </w:r>
      <w:r w:rsidRPr="00626D98">
        <w:rPr>
          <w:rFonts w:ascii="Times New Roman" w:eastAsia="Times New Roman" w:hAnsi="Times New Roman" w:cs="Times New Roman"/>
          <w:i/>
          <w:iCs/>
          <w:sz w:val="24"/>
          <w:szCs w:val="24"/>
          <w:lang w:eastAsia="pl-PL"/>
        </w:rPr>
        <w:t xml:space="preserve"> lub </w:t>
      </w:r>
      <w:r w:rsidRPr="00626D98">
        <w:rPr>
          <w:rFonts w:ascii="Times New Roman" w:eastAsia="Times New Roman" w:hAnsi="Times New Roman" w:cs="Times New Roman"/>
          <w:b/>
          <w:bCs/>
          <w:sz w:val="24"/>
          <w:szCs w:val="24"/>
          <w:lang w:eastAsia="pl-PL"/>
        </w:rPr>
        <w:t>dniach:</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i/>
          <w:iCs/>
          <w:sz w:val="24"/>
          <w:szCs w:val="24"/>
          <w:lang w:eastAsia="pl-PL"/>
        </w:rPr>
        <w:t>lub</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data rozpoczęcia: </w:t>
      </w:r>
      <w:r w:rsidRPr="00626D98">
        <w:rPr>
          <w:rFonts w:ascii="Times New Roman" w:eastAsia="Times New Roman" w:hAnsi="Times New Roman" w:cs="Times New Roman"/>
          <w:sz w:val="24"/>
          <w:szCs w:val="24"/>
          <w:lang w:eastAsia="pl-PL"/>
        </w:rPr>
        <w:t> </w:t>
      </w:r>
      <w:r w:rsidRPr="00626D98">
        <w:rPr>
          <w:rFonts w:ascii="Times New Roman" w:eastAsia="Times New Roman" w:hAnsi="Times New Roman" w:cs="Times New Roman"/>
          <w:i/>
          <w:iCs/>
          <w:sz w:val="24"/>
          <w:szCs w:val="24"/>
          <w:lang w:eastAsia="pl-PL"/>
        </w:rPr>
        <w:t xml:space="preserve"> lub </w:t>
      </w:r>
      <w:r w:rsidRPr="00626D98">
        <w:rPr>
          <w:rFonts w:ascii="Times New Roman" w:eastAsia="Times New Roman" w:hAnsi="Times New Roman" w:cs="Times New Roman"/>
          <w:b/>
          <w:bCs/>
          <w:sz w:val="24"/>
          <w:szCs w:val="24"/>
          <w:lang w:eastAsia="pl-PL"/>
        </w:rPr>
        <w:t xml:space="preserve">zakończenia: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II.9) Informacje dodatkowe: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III.1) WARUNKI UDZIAŁU W POSTĘPOWANIU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Określenie warunków: </w:t>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III.1.2) Sytuacja finansowa lub ekonomiczna </w:t>
      </w:r>
      <w:r w:rsidRPr="00626D98">
        <w:rPr>
          <w:rFonts w:ascii="Times New Roman" w:eastAsia="Times New Roman" w:hAnsi="Times New Roman" w:cs="Times New Roman"/>
          <w:sz w:val="24"/>
          <w:szCs w:val="24"/>
          <w:lang w:eastAsia="pl-PL"/>
        </w:rPr>
        <w:br/>
        <w:t xml:space="preserve">Określenie warunków: </w:t>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III.1.3) Zdolność techniczna lub zawodowa </w:t>
      </w:r>
      <w:r w:rsidRPr="00626D98">
        <w:rPr>
          <w:rFonts w:ascii="Times New Roman" w:eastAsia="Times New Roman" w:hAnsi="Times New Roman" w:cs="Times New Roman"/>
          <w:sz w:val="24"/>
          <w:szCs w:val="24"/>
          <w:lang w:eastAsia="pl-PL"/>
        </w:rPr>
        <w:br/>
        <w:t xml:space="preserve">Określenie warunków: Wykonawca spełni warunek, jeżeli przedłoży wykaz wykonanych (w sytuacji kiedy nastąpiło świadczenie okresowe lub ciągłe) usług polegających na dzierżawie fabrycznie nowych urządzeń drukujących wraz z naprawą i serwisem oraz dostawą i wymianą materiałów eksploatacyjnych, którzy w okresie ostatnich 3 lat przed upływem terminu składania ofert, a jeżeli okres prowadzenia działalności jest krótszy – w tym okresie, przedstawią referencję na wykonanie co najmniej dwóch dostaw, gdzie dla każdej dostawy dostarczono usługę dzierżawy dla minimum 10 szt. urządzeń drukujących lub kopiująco-drukujących wraz z minimum 12 miesięczną usługą serwisową o całkowitej wartości każdej dostawy (dostawa, wydruk razem z usługą serwisową) nie mniejszej niż 200.000,00 PLN brutto. </w:t>
      </w:r>
      <w:r w:rsidRPr="00626D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26D98">
        <w:rPr>
          <w:rFonts w:ascii="Times New Roman" w:eastAsia="Times New Roman" w:hAnsi="Times New Roman" w:cs="Times New Roman"/>
          <w:sz w:val="24"/>
          <w:szCs w:val="24"/>
          <w:lang w:eastAsia="pl-PL"/>
        </w:rPr>
        <w:br/>
        <w:t xml:space="preserve">Informacje dodatkowe: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III.2) PODSTAWY WYKLUCZENIA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6D98">
        <w:rPr>
          <w:rFonts w:ascii="Times New Roman" w:eastAsia="Times New Roman" w:hAnsi="Times New Roman" w:cs="Times New Roman"/>
          <w:b/>
          <w:bCs/>
          <w:sz w:val="24"/>
          <w:szCs w:val="24"/>
          <w:lang w:eastAsia="pl-PL"/>
        </w:rPr>
        <w:t>Pzp</w:t>
      </w:r>
      <w:proofErr w:type="spellEnd"/>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6D98">
        <w:rPr>
          <w:rFonts w:ascii="Times New Roman" w:eastAsia="Times New Roman" w:hAnsi="Times New Roman" w:cs="Times New Roman"/>
          <w:b/>
          <w:bCs/>
          <w:sz w:val="24"/>
          <w:szCs w:val="24"/>
          <w:lang w:eastAsia="pl-PL"/>
        </w:rPr>
        <w:t>Pzp</w:t>
      </w:r>
      <w:proofErr w:type="spellEnd"/>
      <w:r w:rsidRPr="00626D98">
        <w:rPr>
          <w:rFonts w:ascii="Times New Roman" w:eastAsia="Times New Roman" w:hAnsi="Times New Roman" w:cs="Times New Roman"/>
          <w:sz w:val="24"/>
          <w:szCs w:val="24"/>
          <w:lang w:eastAsia="pl-PL"/>
        </w:rPr>
        <w:t xml:space="preserve"> Nie Zamawiający przewiduje następujące fakultatywne podstawy wykluczenia: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lastRenderedPageBreak/>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6D98">
        <w:rPr>
          <w:rFonts w:ascii="Times New Roman" w:eastAsia="Times New Roman" w:hAnsi="Times New Roman" w:cs="Times New Roman"/>
          <w:sz w:val="24"/>
          <w:szCs w:val="24"/>
          <w:lang w:eastAsia="pl-PL"/>
        </w:rPr>
        <w:br/>
        <w:t xml:space="preserve">Tak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Oświadczenie o spełnianiu kryteriów selekcji </w:t>
      </w:r>
      <w:r w:rsidRPr="00626D98">
        <w:rPr>
          <w:rFonts w:ascii="Times New Roman" w:eastAsia="Times New Roman" w:hAnsi="Times New Roman" w:cs="Times New Roman"/>
          <w:sz w:val="24"/>
          <w:szCs w:val="24"/>
          <w:lang w:eastAsia="pl-PL"/>
        </w:rPr>
        <w:br/>
        <w:t xml:space="preserve">Nie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b/ informacja z Krajowego Rejestru Karnego w zakresie określonym w art. 24 ust. 1 pkt 13, 14 i 21 ustawy </w:t>
      </w:r>
      <w:proofErr w:type="spellStart"/>
      <w:r w:rsidRPr="00626D98">
        <w:rPr>
          <w:rFonts w:ascii="Times New Roman" w:eastAsia="Times New Roman" w:hAnsi="Times New Roman" w:cs="Times New Roman"/>
          <w:sz w:val="24"/>
          <w:szCs w:val="24"/>
          <w:lang w:eastAsia="pl-PL"/>
        </w:rPr>
        <w:t>pzp</w:t>
      </w:r>
      <w:proofErr w:type="spellEnd"/>
      <w:r w:rsidRPr="00626D98">
        <w:rPr>
          <w:rFonts w:ascii="Times New Roman" w:eastAsia="Times New Roman" w:hAnsi="Times New Roman" w:cs="Times New Roman"/>
          <w:sz w:val="24"/>
          <w:szCs w:val="24"/>
          <w:lang w:eastAsia="pl-PL"/>
        </w:rPr>
        <w:t xml:space="preserve">, wystawiona nie wcześniej niż 6 miesięcy przed upływem terminu składania ofert; 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oświadczenie Wykonawcy o braku orzeczenia wobec niego tytułem środka zapobiegawczego zakazu ubiegania się o zamówienie publiczne.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III.5.1) W ZAKRESIE SPEŁNIANIA WARUNKÓW UDZIAŁU W POSTĘPOWANIU:</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Wykaz wykonanych (w sytuacji kiedy nastąpiło świadczenie okresowe lub ciągłe) usług polegających na dzierżawie fabrycznie nowych urządzeń drukujących wraz z naprawą i serwisem oraz dostawą i wymianą materiałów eksploatacyjnych którzy w okresie ostatnich 3 lat przed upływem terminu składania ofert, a jeżeli okres prowadzenia działalności jest krótszy – w tym okresie, przedstawią referencję na wykonanie co najmniej dwóch dostaw, gdzie dla każdej dostawy dostarczono usługę dzierżawy dla minimum 10 szt. urządzeń drukujących lub kopiująco-drukujących wraz z minimum 12 miesięczną usługą serwisową o całkowitej wartości każdej dostawy (dostawa, wydruk razem z usługą serwisową) nie mniejszej niż 200.000,00 PLN brutto.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III.5.2) W ZAKRESIE KRYTERIÓW SELEKCJI:</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 xml:space="preserve">III.7) INNE DOKUMENTY NIE WYMIENIONE W pkt III.3) - III.6)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1. Oferta przetargowa 2. Pełnomocnictwo (jeśli dotyczy) 3. oświadczenie o przynależności lub braku przynależności do tej samej grupy kapitałowej . 4. Oświadczenie o spełnianiu warunków udziału w postępowaniu 5. oświadczenie dotyczące przesłanek wykluczenia.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u w:val="single"/>
          <w:lang w:eastAsia="pl-PL"/>
        </w:rPr>
        <w:t xml:space="preserve">SEKCJA IV: PROCEDURA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lastRenderedPageBreak/>
        <w:t xml:space="preserve">IV.1) OPIS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IV.1.1) Tryb udzielenia zamówienia: </w:t>
      </w:r>
      <w:r w:rsidRPr="00626D98">
        <w:rPr>
          <w:rFonts w:ascii="Times New Roman" w:eastAsia="Times New Roman" w:hAnsi="Times New Roman" w:cs="Times New Roman"/>
          <w:sz w:val="24"/>
          <w:szCs w:val="24"/>
          <w:lang w:eastAsia="pl-PL"/>
        </w:rPr>
        <w:t xml:space="preserve">Przetarg nieograniczony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IV.1.2) Zamawiający żąda wniesienia wadium:</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t xml:space="preserve">Informacja na temat wadium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IV.1.3) Przewiduje się udzielenie zaliczek na poczet wykonania zamówienia:</w:t>
      </w:r>
      <w:r w:rsidRPr="00626D98">
        <w:rPr>
          <w:rFonts w:ascii="Times New Roman" w:eastAsia="Times New Roman" w:hAnsi="Times New Roman" w:cs="Times New Roman"/>
          <w:sz w:val="24"/>
          <w:szCs w:val="24"/>
          <w:lang w:eastAsia="pl-PL"/>
        </w:rPr>
        <w:t xml:space="preserv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t xml:space="preserve">Należy podać informacje na temat udzielania zaliczek: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6D98">
        <w:rPr>
          <w:rFonts w:ascii="Times New Roman" w:eastAsia="Times New Roman" w:hAnsi="Times New Roman" w:cs="Times New Roman"/>
          <w:sz w:val="24"/>
          <w:szCs w:val="24"/>
          <w:lang w:eastAsia="pl-PL"/>
        </w:rPr>
        <w:br/>
        <w:t xml:space="preserve">Nie </w:t>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IV.1.5.) Wymaga się złożenia oferty wariantowej: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Nie </w:t>
      </w:r>
      <w:r w:rsidRPr="00626D98">
        <w:rPr>
          <w:rFonts w:ascii="Times New Roman" w:eastAsia="Times New Roman" w:hAnsi="Times New Roman" w:cs="Times New Roman"/>
          <w:sz w:val="24"/>
          <w:szCs w:val="24"/>
          <w:lang w:eastAsia="pl-PL"/>
        </w:rPr>
        <w:br/>
        <w:t xml:space="preserve">Dopuszcza się złożenie oferty wariantowej </w:t>
      </w:r>
      <w:r w:rsidRPr="00626D98">
        <w:rPr>
          <w:rFonts w:ascii="Times New Roman" w:eastAsia="Times New Roman" w:hAnsi="Times New Roman" w:cs="Times New Roman"/>
          <w:sz w:val="24"/>
          <w:szCs w:val="24"/>
          <w:lang w:eastAsia="pl-PL"/>
        </w:rPr>
        <w:br/>
        <w:t xml:space="preserve">Nie </w:t>
      </w:r>
      <w:r w:rsidRPr="00626D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Liczba wykonawców   </w:t>
      </w:r>
      <w:r w:rsidRPr="00626D98">
        <w:rPr>
          <w:rFonts w:ascii="Times New Roman" w:eastAsia="Times New Roman" w:hAnsi="Times New Roman" w:cs="Times New Roman"/>
          <w:sz w:val="24"/>
          <w:szCs w:val="24"/>
          <w:lang w:eastAsia="pl-PL"/>
        </w:rPr>
        <w:br/>
        <w:t xml:space="preserve">Przewidywana minimalna liczba wykonawców </w:t>
      </w:r>
      <w:r w:rsidRPr="00626D98">
        <w:rPr>
          <w:rFonts w:ascii="Times New Roman" w:eastAsia="Times New Roman" w:hAnsi="Times New Roman" w:cs="Times New Roman"/>
          <w:sz w:val="24"/>
          <w:szCs w:val="24"/>
          <w:lang w:eastAsia="pl-PL"/>
        </w:rPr>
        <w:br/>
        <w:t xml:space="preserve">Maksymalna liczba wykonawców   </w:t>
      </w:r>
      <w:r w:rsidRPr="00626D98">
        <w:rPr>
          <w:rFonts w:ascii="Times New Roman" w:eastAsia="Times New Roman" w:hAnsi="Times New Roman" w:cs="Times New Roman"/>
          <w:sz w:val="24"/>
          <w:szCs w:val="24"/>
          <w:lang w:eastAsia="pl-PL"/>
        </w:rPr>
        <w:br/>
        <w:t xml:space="preserve">Kryteria selekcji wykonawców: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IV.1.7) Informacje na temat umowy ramowej lub dynamicznego systemu zakupów: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Umowa ramowa będzie zawarta: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Czy przewiduje się ograniczenie liczby uczestników umowy ramowej: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Przewidziana maksymalna liczba uczestników umowy ramowej: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Zamówienie obejmuje ustanowienie dynamicznego systemu zakupów: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IV.1.8) Aukcja elektroniczna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Przewidziane jest przeprowadzenie aukcji elektronicznej </w:t>
      </w:r>
      <w:r w:rsidRPr="00626D98">
        <w:rPr>
          <w:rFonts w:ascii="Times New Roman" w:eastAsia="Times New Roman" w:hAnsi="Times New Roman" w:cs="Times New Roman"/>
          <w:i/>
          <w:iCs/>
          <w:sz w:val="24"/>
          <w:szCs w:val="24"/>
          <w:lang w:eastAsia="pl-PL"/>
        </w:rPr>
        <w:t xml:space="preserve">(przetarg nieograniczony, przetarg ograniczony, negocjacje z ogłoszeniem) </w:t>
      </w:r>
      <w:r w:rsidRPr="00626D98">
        <w:rPr>
          <w:rFonts w:ascii="Times New Roman" w:eastAsia="Times New Roman" w:hAnsi="Times New Roman" w:cs="Times New Roman"/>
          <w:sz w:val="24"/>
          <w:szCs w:val="24"/>
          <w:lang w:eastAsia="pl-PL"/>
        </w:rPr>
        <w:br/>
        <w:t xml:space="preserve">Należy podać adres strony internetowej, na której aukcja będzie prowadzona: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6D98">
        <w:rPr>
          <w:rFonts w:ascii="Times New Roman" w:eastAsia="Times New Roman" w:hAnsi="Times New Roman" w:cs="Times New Roman"/>
          <w:sz w:val="24"/>
          <w:szCs w:val="24"/>
          <w:lang w:eastAsia="pl-PL"/>
        </w:rPr>
        <w:br/>
        <w:t xml:space="preserve">Informacje dotyczące przebiegu aukcji elektronicznej: </w:t>
      </w:r>
      <w:r w:rsidRPr="00626D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6D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6D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6D98">
        <w:rPr>
          <w:rFonts w:ascii="Times New Roman" w:eastAsia="Times New Roman" w:hAnsi="Times New Roman" w:cs="Times New Roman"/>
          <w:sz w:val="24"/>
          <w:szCs w:val="24"/>
          <w:lang w:eastAsia="pl-PL"/>
        </w:rPr>
        <w:br/>
        <w:t xml:space="preserve">Informacje o liczbie etapów aukcji elektronicznej i czasie ich trwania: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t xml:space="preserve">Czas trwania: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6D98">
        <w:rPr>
          <w:rFonts w:ascii="Times New Roman" w:eastAsia="Times New Roman" w:hAnsi="Times New Roman" w:cs="Times New Roman"/>
          <w:sz w:val="24"/>
          <w:szCs w:val="24"/>
          <w:lang w:eastAsia="pl-PL"/>
        </w:rPr>
        <w:br/>
        <w:t xml:space="preserve">Warunki zamknięcia aukcji elektronicznej: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IV.2) KRYTERIA OCENY OFERT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IV.2.1) Kryteria oceny ofert: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IV.2.2) Kryteria</w:t>
      </w:r>
      <w:r w:rsidRPr="00626D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26D98" w:rsidRPr="00626D98" w:rsidTr="00626D98">
        <w:tc>
          <w:tcPr>
            <w:tcW w:w="0" w:type="auto"/>
            <w:tcBorders>
              <w:top w:val="single" w:sz="6" w:space="0" w:color="000000"/>
              <w:left w:val="single" w:sz="6" w:space="0" w:color="000000"/>
              <w:bottom w:val="single" w:sz="6" w:space="0" w:color="000000"/>
              <w:right w:val="single" w:sz="6" w:space="0" w:color="000000"/>
            </w:tcBorders>
            <w:vAlign w:val="center"/>
            <w:hideMark/>
          </w:tcPr>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Znaczenie</w:t>
            </w:r>
          </w:p>
        </w:tc>
      </w:tr>
      <w:tr w:rsidR="00626D98" w:rsidRPr="00626D98" w:rsidTr="00626D98">
        <w:tc>
          <w:tcPr>
            <w:tcW w:w="0" w:type="auto"/>
            <w:tcBorders>
              <w:top w:val="single" w:sz="6" w:space="0" w:color="000000"/>
              <w:left w:val="single" w:sz="6" w:space="0" w:color="000000"/>
              <w:bottom w:val="single" w:sz="6" w:space="0" w:color="000000"/>
              <w:right w:val="single" w:sz="6" w:space="0" w:color="000000"/>
            </w:tcBorders>
            <w:vAlign w:val="center"/>
            <w:hideMark/>
          </w:tcPr>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100,00</w:t>
            </w:r>
          </w:p>
        </w:tc>
      </w:tr>
    </w:tbl>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6D98">
        <w:rPr>
          <w:rFonts w:ascii="Times New Roman" w:eastAsia="Times New Roman" w:hAnsi="Times New Roman" w:cs="Times New Roman"/>
          <w:b/>
          <w:bCs/>
          <w:sz w:val="24"/>
          <w:szCs w:val="24"/>
          <w:lang w:eastAsia="pl-PL"/>
        </w:rPr>
        <w:t>Pzp</w:t>
      </w:r>
      <w:proofErr w:type="spellEnd"/>
      <w:r w:rsidRPr="00626D98">
        <w:rPr>
          <w:rFonts w:ascii="Times New Roman" w:eastAsia="Times New Roman" w:hAnsi="Times New Roman" w:cs="Times New Roman"/>
          <w:b/>
          <w:bCs/>
          <w:sz w:val="24"/>
          <w:szCs w:val="24"/>
          <w:lang w:eastAsia="pl-PL"/>
        </w:rPr>
        <w:t xml:space="preserve"> </w:t>
      </w:r>
      <w:r w:rsidRPr="00626D98">
        <w:rPr>
          <w:rFonts w:ascii="Times New Roman" w:eastAsia="Times New Roman" w:hAnsi="Times New Roman" w:cs="Times New Roman"/>
          <w:sz w:val="24"/>
          <w:szCs w:val="24"/>
          <w:lang w:eastAsia="pl-PL"/>
        </w:rPr>
        <w:t xml:space="preserve">(przetarg nieograniczony) </w:t>
      </w:r>
      <w:r w:rsidRPr="00626D98">
        <w:rPr>
          <w:rFonts w:ascii="Times New Roman" w:eastAsia="Times New Roman" w:hAnsi="Times New Roman" w:cs="Times New Roman"/>
          <w:sz w:val="24"/>
          <w:szCs w:val="24"/>
          <w:lang w:eastAsia="pl-PL"/>
        </w:rPr>
        <w:br/>
        <w:t xml:space="preserve">Tak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IV.3) Negocjacje z ogłoszeniem, dialog konkurencyjny, partnerstwo innowacyjne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IV.3.1) Informacje na temat negocjacji z ogłoszeniem</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Minimalne wymagania, które muszą spełniać wszystkie oferty: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626D98">
        <w:rPr>
          <w:rFonts w:ascii="Times New Roman" w:eastAsia="Times New Roman" w:hAnsi="Times New Roman" w:cs="Times New Roman"/>
          <w:sz w:val="24"/>
          <w:szCs w:val="24"/>
          <w:lang w:eastAsia="pl-PL"/>
        </w:rPr>
        <w:br/>
        <w:t xml:space="preserve">Przewidziany jest podział negocjacji na etapy w celu ograniczenia liczby ofert: </w:t>
      </w:r>
      <w:r w:rsidRPr="00626D98">
        <w:rPr>
          <w:rFonts w:ascii="Times New Roman" w:eastAsia="Times New Roman" w:hAnsi="Times New Roman" w:cs="Times New Roman"/>
          <w:sz w:val="24"/>
          <w:szCs w:val="24"/>
          <w:lang w:eastAsia="pl-PL"/>
        </w:rPr>
        <w:br/>
        <w:t xml:space="preserve">Należy podać informacje na temat etapów negocjacji (w tym liczbę etapów):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IV.3.2) Informacje na temat dialogu konkurencyjnego</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Wstępny harmonogram postępowania: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Podział dialogu na etapy w celu ograniczenia liczby rozwiązań: </w:t>
      </w:r>
      <w:r w:rsidRPr="00626D98">
        <w:rPr>
          <w:rFonts w:ascii="Times New Roman" w:eastAsia="Times New Roman" w:hAnsi="Times New Roman" w:cs="Times New Roman"/>
          <w:sz w:val="24"/>
          <w:szCs w:val="24"/>
          <w:lang w:eastAsia="pl-PL"/>
        </w:rPr>
        <w:br/>
        <w:t xml:space="preserve">Należy podać informacje na temat etapów dialogu: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IV.3.3) Informacje na temat partnerstwa innowacyjnego</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Informacje dodatkowe: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IV.4) Licytacja elektroniczna </w:t>
      </w:r>
      <w:r w:rsidRPr="00626D98">
        <w:rPr>
          <w:rFonts w:ascii="Times New Roman" w:eastAsia="Times New Roman" w:hAnsi="Times New Roman" w:cs="Times New Roman"/>
          <w:sz w:val="24"/>
          <w:szCs w:val="24"/>
          <w:lang w:eastAsia="pl-PL"/>
        </w:rPr>
        <w:br/>
        <w:t xml:space="preserve">Adres strony internetowej, na której będzie prowadzona licytacja elektroniczna: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Informacje o liczbie etapów licytacji elektronicznej i czasie ich trwania: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Czas trwania: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t xml:space="preserve">Termin składania wniosków o dopuszczenie do udziału w licytacji elektronicznej: </w:t>
      </w:r>
      <w:r w:rsidRPr="00626D98">
        <w:rPr>
          <w:rFonts w:ascii="Times New Roman" w:eastAsia="Times New Roman" w:hAnsi="Times New Roman" w:cs="Times New Roman"/>
          <w:sz w:val="24"/>
          <w:szCs w:val="24"/>
          <w:lang w:eastAsia="pl-PL"/>
        </w:rPr>
        <w:br/>
        <w:t xml:space="preserve">Data: godzina: </w:t>
      </w:r>
      <w:r w:rsidRPr="00626D98">
        <w:rPr>
          <w:rFonts w:ascii="Times New Roman" w:eastAsia="Times New Roman" w:hAnsi="Times New Roman" w:cs="Times New Roman"/>
          <w:sz w:val="24"/>
          <w:szCs w:val="24"/>
          <w:lang w:eastAsia="pl-PL"/>
        </w:rPr>
        <w:br/>
        <w:t xml:space="preserve">Termin otwarcia licytacji elektronicznej: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lastRenderedPageBreak/>
        <w:t xml:space="preserve">Termin i warunki zamknięcia licytacji elektronicznej: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t xml:space="preserve">Wymagania dotyczące zabezpieczenia należytego wykonania umowy: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lang w:eastAsia="pl-PL"/>
        </w:rPr>
        <w:br/>
        <w:t xml:space="preserve">Informacje dodatkowe: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r w:rsidRPr="00626D98">
        <w:rPr>
          <w:rFonts w:ascii="Times New Roman" w:eastAsia="Times New Roman" w:hAnsi="Times New Roman" w:cs="Times New Roman"/>
          <w:b/>
          <w:bCs/>
          <w:sz w:val="24"/>
          <w:szCs w:val="24"/>
          <w:lang w:eastAsia="pl-PL"/>
        </w:rPr>
        <w:t>IV.5) ZMIANA UMOWY</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6D98">
        <w:rPr>
          <w:rFonts w:ascii="Times New Roman" w:eastAsia="Times New Roman" w:hAnsi="Times New Roman" w:cs="Times New Roman"/>
          <w:sz w:val="24"/>
          <w:szCs w:val="24"/>
          <w:lang w:eastAsia="pl-PL"/>
        </w:rPr>
        <w:t xml:space="preserve"> Tak </w:t>
      </w:r>
      <w:r w:rsidRPr="00626D98">
        <w:rPr>
          <w:rFonts w:ascii="Times New Roman" w:eastAsia="Times New Roman" w:hAnsi="Times New Roman" w:cs="Times New Roman"/>
          <w:sz w:val="24"/>
          <w:szCs w:val="24"/>
          <w:lang w:eastAsia="pl-PL"/>
        </w:rPr>
        <w:br/>
        <w:t xml:space="preserve">Należy wskazać zakres, charakter zmian oraz warunki wprowadzenia zmian: </w:t>
      </w:r>
      <w:r w:rsidRPr="00626D98">
        <w:rPr>
          <w:rFonts w:ascii="Times New Roman" w:eastAsia="Times New Roman" w:hAnsi="Times New Roman" w:cs="Times New Roman"/>
          <w:sz w:val="24"/>
          <w:szCs w:val="24"/>
          <w:lang w:eastAsia="pl-PL"/>
        </w:rPr>
        <w:br/>
        <w:t xml:space="preserve">2. Zmiana postanowień umowy w stosunku do treści oferty Wykonawcy, jest możliwa poprzez: 2.1. zmianę terminu realizacji dostawy o okres odpowiadający wstrzymaniu lub opóźnieniu tego terminu w przypadku: 2.1.1.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2.1.2. wystąpienia okoliczności leżących wyłącznie po stronie Zamawiającego, w szczególności wstrzymanie dostawy, 2.1.3. czasowego wstrzymania produkcji towarów lub braków towarów będących przedmiotem umowy, w tym będące następstwem działania organów administracji publicznej; 2.2. zmianę sposobu wykonania dostawy lub zmiany ceny umownej w przypadku, gdy ulegnie zmianie stan prawny, w zakresie dotyczącym realizowanej umowy, który spowoduje konieczność zmiany sposobu wykonania przedmiotu umowy przez Wykonawcę 2.3. zmianę ceny w przypadku ustawowej zmiany stawki podatku VAT, w ten sposób, że wynagrodzenie netto pozostaje bez zmian a zmianie ulega tylko wysokość podatku VAT. 2.4. wymianę dzierżawionego urządzenia z opisanym w ofercie na inne – spełniające warunki zawarte w ofercie. Zmiana taka dopuszczalna jest w sytuacji gdy w trakcie trwania umowy zaproponowane zostanie urządzenie nowocześniejsze, nowszej generacji np. na skutek wycofania zaoferowanego urządzenia z rynku. 3. Strony dopuszczają możliwość zmiany wynagrodzenia należnego Wykonawcy w przypadku: 3.1. zmiany stawki podatku od towarów i usług 4. W sytuacji wystąpienia okoliczności opisanych w ust.3 pkt. a Wykonawca składa pisemny wniosek o zmianę warunków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5. Zmiany postanowień niniejszej umowy wymagają formy pisemnej, pod rygorem nieważności.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IV.6) INFORMACJE ADMINISTRACYJNE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IV.6.1) Sposób udostępniania informacji o charakterze poufnym </w:t>
      </w:r>
      <w:r w:rsidRPr="00626D98">
        <w:rPr>
          <w:rFonts w:ascii="Times New Roman" w:eastAsia="Times New Roman" w:hAnsi="Times New Roman" w:cs="Times New Roman"/>
          <w:i/>
          <w:iCs/>
          <w:sz w:val="24"/>
          <w:szCs w:val="24"/>
          <w:lang w:eastAsia="pl-PL"/>
        </w:rPr>
        <w:t xml:space="preserve">(jeżeli dotyczy):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Środki służące ochronie informacji o charakterze poufnym</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6D98">
        <w:rPr>
          <w:rFonts w:ascii="Times New Roman" w:eastAsia="Times New Roman" w:hAnsi="Times New Roman" w:cs="Times New Roman"/>
          <w:sz w:val="24"/>
          <w:szCs w:val="24"/>
          <w:lang w:eastAsia="pl-PL"/>
        </w:rPr>
        <w:br/>
        <w:t xml:space="preserve">Data: 2018-04-03, godzina: 10:00, </w:t>
      </w:r>
      <w:r w:rsidRPr="00626D98">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626D98">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Wskazać powody: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6D98">
        <w:rPr>
          <w:rFonts w:ascii="Times New Roman" w:eastAsia="Times New Roman" w:hAnsi="Times New Roman" w:cs="Times New Roman"/>
          <w:sz w:val="24"/>
          <w:szCs w:val="24"/>
          <w:lang w:eastAsia="pl-PL"/>
        </w:rPr>
        <w:br/>
        <w:t xml:space="preserve">&gt;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 xml:space="preserve">IV.6.3) Termin związania ofertą: </w:t>
      </w:r>
      <w:r w:rsidRPr="00626D98">
        <w:rPr>
          <w:rFonts w:ascii="Times New Roman" w:eastAsia="Times New Roman" w:hAnsi="Times New Roman" w:cs="Times New Roman"/>
          <w:sz w:val="24"/>
          <w:szCs w:val="24"/>
          <w:lang w:eastAsia="pl-PL"/>
        </w:rPr>
        <w:t xml:space="preserve">do: okres w dniach: 30 (od ostatecznego terminu składania ofert)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6D98">
        <w:rPr>
          <w:rFonts w:ascii="Times New Roman" w:eastAsia="Times New Roman" w:hAnsi="Times New Roman" w:cs="Times New Roman"/>
          <w:sz w:val="24"/>
          <w:szCs w:val="24"/>
          <w:lang w:eastAsia="pl-PL"/>
        </w:rPr>
        <w:t xml:space="preserve"> Nie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r w:rsidRPr="00626D98">
        <w:rPr>
          <w:rFonts w:ascii="Times New Roman" w:eastAsia="Times New Roman" w:hAnsi="Times New Roman" w:cs="Times New Roman"/>
          <w:b/>
          <w:bCs/>
          <w:sz w:val="24"/>
          <w:szCs w:val="24"/>
          <w:lang w:eastAsia="pl-PL"/>
        </w:rPr>
        <w:t>IV.6.6) Informacje dodatkowe:</w:t>
      </w:r>
      <w:r w:rsidRPr="00626D98">
        <w:rPr>
          <w:rFonts w:ascii="Times New Roman" w:eastAsia="Times New Roman" w:hAnsi="Times New Roman" w:cs="Times New Roman"/>
          <w:sz w:val="24"/>
          <w:szCs w:val="24"/>
          <w:lang w:eastAsia="pl-PL"/>
        </w:rPr>
        <w:t xml:space="preserve"> </w:t>
      </w:r>
      <w:r w:rsidRPr="00626D98">
        <w:rPr>
          <w:rFonts w:ascii="Times New Roman" w:eastAsia="Times New Roman" w:hAnsi="Times New Roman" w:cs="Times New Roman"/>
          <w:sz w:val="24"/>
          <w:szCs w:val="24"/>
          <w:lang w:eastAsia="pl-PL"/>
        </w:rPr>
        <w:br/>
      </w:r>
    </w:p>
    <w:p w:rsidR="00626D98" w:rsidRPr="00626D98" w:rsidRDefault="00626D98" w:rsidP="00626D98">
      <w:pPr>
        <w:spacing w:after="0" w:line="240" w:lineRule="auto"/>
        <w:jc w:val="center"/>
        <w:rPr>
          <w:rFonts w:ascii="Times New Roman" w:eastAsia="Times New Roman" w:hAnsi="Times New Roman" w:cs="Times New Roman"/>
          <w:sz w:val="24"/>
          <w:szCs w:val="24"/>
          <w:lang w:eastAsia="pl-PL"/>
        </w:rPr>
      </w:pPr>
      <w:r w:rsidRPr="00626D98">
        <w:rPr>
          <w:rFonts w:ascii="Times New Roman" w:eastAsia="Times New Roman" w:hAnsi="Times New Roman" w:cs="Times New Roman"/>
          <w:sz w:val="24"/>
          <w:szCs w:val="24"/>
          <w:u w:val="single"/>
          <w:lang w:eastAsia="pl-PL"/>
        </w:rPr>
        <w:t xml:space="preserve">ZAŁĄCZNIK I - INFORMACJE DOTYCZĄCE OFERT CZĘŚCIOWYCH </w:t>
      </w:r>
    </w:p>
    <w:p w:rsidR="00626D98" w:rsidRPr="00626D98" w:rsidRDefault="00626D98" w:rsidP="00626D98">
      <w:pPr>
        <w:spacing w:after="0" w:line="240" w:lineRule="auto"/>
        <w:rPr>
          <w:rFonts w:ascii="Times New Roman" w:eastAsia="Times New Roman" w:hAnsi="Times New Roman" w:cs="Times New Roman"/>
          <w:sz w:val="24"/>
          <w:szCs w:val="24"/>
          <w:lang w:eastAsia="pl-PL"/>
        </w:rPr>
      </w:pPr>
    </w:p>
    <w:p w:rsidR="00661BF1" w:rsidRDefault="00661BF1">
      <w:bookmarkStart w:id="0" w:name="_GoBack"/>
      <w:bookmarkEnd w:id="0"/>
    </w:p>
    <w:sectPr w:rsidR="00661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98"/>
    <w:rsid w:val="00626D98"/>
    <w:rsid w:val="00661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F0C60-6668-4EFC-BF0B-0C8FF4F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32074">
      <w:bodyDiv w:val="1"/>
      <w:marLeft w:val="0"/>
      <w:marRight w:val="0"/>
      <w:marTop w:val="0"/>
      <w:marBottom w:val="0"/>
      <w:divBdr>
        <w:top w:val="none" w:sz="0" w:space="0" w:color="auto"/>
        <w:left w:val="none" w:sz="0" w:space="0" w:color="auto"/>
        <w:bottom w:val="none" w:sz="0" w:space="0" w:color="auto"/>
        <w:right w:val="none" w:sz="0" w:space="0" w:color="auto"/>
      </w:divBdr>
      <w:divsChild>
        <w:div w:id="1639333811">
          <w:marLeft w:val="0"/>
          <w:marRight w:val="0"/>
          <w:marTop w:val="0"/>
          <w:marBottom w:val="0"/>
          <w:divBdr>
            <w:top w:val="none" w:sz="0" w:space="0" w:color="auto"/>
            <w:left w:val="none" w:sz="0" w:space="0" w:color="auto"/>
            <w:bottom w:val="none" w:sz="0" w:space="0" w:color="auto"/>
            <w:right w:val="none" w:sz="0" w:space="0" w:color="auto"/>
          </w:divBdr>
          <w:divsChild>
            <w:div w:id="1589339070">
              <w:marLeft w:val="0"/>
              <w:marRight w:val="0"/>
              <w:marTop w:val="0"/>
              <w:marBottom w:val="0"/>
              <w:divBdr>
                <w:top w:val="none" w:sz="0" w:space="0" w:color="auto"/>
                <w:left w:val="none" w:sz="0" w:space="0" w:color="auto"/>
                <w:bottom w:val="none" w:sz="0" w:space="0" w:color="auto"/>
                <w:right w:val="none" w:sz="0" w:space="0" w:color="auto"/>
              </w:divBdr>
            </w:div>
            <w:div w:id="194586310">
              <w:marLeft w:val="0"/>
              <w:marRight w:val="0"/>
              <w:marTop w:val="0"/>
              <w:marBottom w:val="0"/>
              <w:divBdr>
                <w:top w:val="none" w:sz="0" w:space="0" w:color="auto"/>
                <w:left w:val="none" w:sz="0" w:space="0" w:color="auto"/>
                <w:bottom w:val="none" w:sz="0" w:space="0" w:color="auto"/>
                <w:right w:val="none" w:sz="0" w:space="0" w:color="auto"/>
              </w:divBdr>
            </w:div>
            <w:div w:id="1810855421">
              <w:marLeft w:val="0"/>
              <w:marRight w:val="0"/>
              <w:marTop w:val="0"/>
              <w:marBottom w:val="0"/>
              <w:divBdr>
                <w:top w:val="none" w:sz="0" w:space="0" w:color="auto"/>
                <w:left w:val="none" w:sz="0" w:space="0" w:color="auto"/>
                <w:bottom w:val="none" w:sz="0" w:space="0" w:color="auto"/>
                <w:right w:val="none" w:sz="0" w:space="0" w:color="auto"/>
              </w:divBdr>
              <w:divsChild>
                <w:div w:id="64647265">
                  <w:marLeft w:val="0"/>
                  <w:marRight w:val="0"/>
                  <w:marTop w:val="0"/>
                  <w:marBottom w:val="0"/>
                  <w:divBdr>
                    <w:top w:val="none" w:sz="0" w:space="0" w:color="auto"/>
                    <w:left w:val="none" w:sz="0" w:space="0" w:color="auto"/>
                    <w:bottom w:val="none" w:sz="0" w:space="0" w:color="auto"/>
                    <w:right w:val="none" w:sz="0" w:space="0" w:color="auto"/>
                  </w:divBdr>
                </w:div>
              </w:divsChild>
            </w:div>
            <w:div w:id="1836996938">
              <w:marLeft w:val="0"/>
              <w:marRight w:val="0"/>
              <w:marTop w:val="0"/>
              <w:marBottom w:val="0"/>
              <w:divBdr>
                <w:top w:val="none" w:sz="0" w:space="0" w:color="auto"/>
                <w:left w:val="none" w:sz="0" w:space="0" w:color="auto"/>
                <w:bottom w:val="none" w:sz="0" w:space="0" w:color="auto"/>
                <w:right w:val="none" w:sz="0" w:space="0" w:color="auto"/>
              </w:divBdr>
              <w:divsChild>
                <w:div w:id="324666992">
                  <w:marLeft w:val="0"/>
                  <w:marRight w:val="0"/>
                  <w:marTop w:val="0"/>
                  <w:marBottom w:val="0"/>
                  <w:divBdr>
                    <w:top w:val="none" w:sz="0" w:space="0" w:color="auto"/>
                    <w:left w:val="none" w:sz="0" w:space="0" w:color="auto"/>
                    <w:bottom w:val="none" w:sz="0" w:space="0" w:color="auto"/>
                    <w:right w:val="none" w:sz="0" w:space="0" w:color="auto"/>
                  </w:divBdr>
                </w:div>
              </w:divsChild>
            </w:div>
            <w:div w:id="2015955297">
              <w:marLeft w:val="0"/>
              <w:marRight w:val="0"/>
              <w:marTop w:val="0"/>
              <w:marBottom w:val="0"/>
              <w:divBdr>
                <w:top w:val="none" w:sz="0" w:space="0" w:color="auto"/>
                <w:left w:val="none" w:sz="0" w:space="0" w:color="auto"/>
                <w:bottom w:val="none" w:sz="0" w:space="0" w:color="auto"/>
                <w:right w:val="none" w:sz="0" w:space="0" w:color="auto"/>
              </w:divBdr>
              <w:divsChild>
                <w:div w:id="2079161323">
                  <w:marLeft w:val="0"/>
                  <w:marRight w:val="0"/>
                  <w:marTop w:val="0"/>
                  <w:marBottom w:val="0"/>
                  <w:divBdr>
                    <w:top w:val="none" w:sz="0" w:space="0" w:color="auto"/>
                    <w:left w:val="none" w:sz="0" w:space="0" w:color="auto"/>
                    <w:bottom w:val="none" w:sz="0" w:space="0" w:color="auto"/>
                    <w:right w:val="none" w:sz="0" w:space="0" w:color="auto"/>
                  </w:divBdr>
                </w:div>
                <w:div w:id="447552272">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279491297">
                  <w:marLeft w:val="0"/>
                  <w:marRight w:val="0"/>
                  <w:marTop w:val="0"/>
                  <w:marBottom w:val="0"/>
                  <w:divBdr>
                    <w:top w:val="none" w:sz="0" w:space="0" w:color="auto"/>
                    <w:left w:val="none" w:sz="0" w:space="0" w:color="auto"/>
                    <w:bottom w:val="none" w:sz="0" w:space="0" w:color="auto"/>
                    <w:right w:val="none" w:sz="0" w:space="0" w:color="auto"/>
                  </w:divBdr>
                </w:div>
              </w:divsChild>
            </w:div>
            <w:div w:id="1154835858">
              <w:marLeft w:val="0"/>
              <w:marRight w:val="0"/>
              <w:marTop w:val="0"/>
              <w:marBottom w:val="0"/>
              <w:divBdr>
                <w:top w:val="none" w:sz="0" w:space="0" w:color="auto"/>
                <w:left w:val="none" w:sz="0" w:space="0" w:color="auto"/>
                <w:bottom w:val="none" w:sz="0" w:space="0" w:color="auto"/>
                <w:right w:val="none" w:sz="0" w:space="0" w:color="auto"/>
              </w:divBdr>
              <w:divsChild>
                <w:div w:id="1557160137">
                  <w:marLeft w:val="0"/>
                  <w:marRight w:val="0"/>
                  <w:marTop w:val="0"/>
                  <w:marBottom w:val="0"/>
                  <w:divBdr>
                    <w:top w:val="none" w:sz="0" w:space="0" w:color="auto"/>
                    <w:left w:val="none" w:sz="0" w:space="0" w:color="auto"/>
                    <w:bottom w:val="none" w:sz="0" w:space="0" w:color="auto"/>
                    <w:right w:val="none" w:sz="0" w:space="0" w:color="auto"/>
                  </w:divBdr>
                </w:div>
                <w:div w:id="672024918">
                  <w:marLeft w:val="0"/>
                  <w:marRight w:val="0"/>
                  <w:marTop w:val="0"/>
                  <w:marBottom w:val="0"/>
                  <w:divBdr>
                    <w:top w:val="none" w:sz="0" w:space="0" w:color="auto"/>
                    <w:left w:val="none" w:sz="0" w:space="0" w:color="auto"/>
                    <w:bottom w:val="none" w:sz="0" w:space="0" w:color="auto"/>
                    <w:right w:val="none" w:sz="0" w:space="0" w:color="auto"/>
                  </w:divBdr>
                </w:div>
                <w:div w:id="2013334909">
                  <w:marLeft w:val="0"/>
                  <w:marRight w:val="0"/>
                  <w:marTop w:val="0"/>
                  <w:marBottom w:val="0"/>
                  <w:divBdr>
                    <w:top w:val="none" w:sz="0" w:space="0" w:color="auto"/>
                    <w:left w:val="none" w:sz="0" w:space="0" w:color="auto"/>
                    <w:bottom w:val="none" w:sz="0" w:space="0" w:color="auto"/>
                    <w:right w:val="none" w:sz="0" w:space="0" w:color="auto"/>
                  </w:divBdr>
                </w:div>
                <w:div w:id="192769868">
                  <w:marLeft w:val="0"/>
                  <w:marRight w:val="0"/>
                  <w:marTop w:val="0"/>
                  <w:marBottom w:val="0"/>
                  <w:divBdr>
                    <w:top w:val="none" w:sz="0" w:space="0" w:color="auto"/>
                    <w:left w:val="none" w:sz="0" w:space="0" w:color="auto"/>
                    <w:bottom w:val="none" w:sz="0" w:space="0" w:color="auto"/>
                    <w:right w:val="none" w:sz="0" w:space="0" w:color="auto"/>
                  </w:divBdr>
                </w:div>
                <w:div w:id="1876886786">
                  <w:marLeft w:val="0"/>
                  <w:marRight w:val="0"/>
                  <w:marTop w:val="0"/>
                  <w:marBottom w:val="0"/>
                  <w:divBdr>
                    <w:top w:val="none" w:sz="0" w:space="0" w:color="auto"/>
                    <w:left w:val="none" w:sz="0" w:space="0" w:color="auto"/>
                    <w:bottom w:val="none" w:sz="0" w:space="0" w:color="auto"/>
                    <w:right w:val="none" w:sz="0" w:space="0" w:color="auto"/>
                  </w:divBdr>
                </w:div>
                <w:div w:id="655383138">
                  <w:marLeft w:val="0"/>
                  <w:marRight w:val="0"/>
                  <w:marTop w:val="0"/>
                  <w:marBottom w:val="0"/>
                  <w:divBdr>
                    <w:top w:val="none" w:sz="0" w:space="0" w:color="auto"/>
                    <w:left w:val="none" w:sz="0" w:space="0" w:color="auto"/>
                    <w:bottom w:val="none" w:sz="0" w:space="0" w:color="auto"/>
                    <w:right w:val="none" w:sz="0" w:space="0" w:color="auto"/>
                  </w:divBdr>
                </w:div>
                <w:div w:id="367686242">
                  <w:marLeft w:val="0"/>
                  <w:marRight w:val="0"/>
                  <w:marTop w:val="0"/>
                  <w:marBottom w:val="0"/>
                  <w:divBdr>
                    <w:top w:val="none" w:sz="0" w:space="0" w:color="auto"/>
                    <w:left w:val="none" w:sz="0" w:space="0" w:color="auto"/>
                    <w:bottom w:val="none" w:sz="0" w:space="0" w:color="auto"/>
                    <w:right w:val="none" w:sz="0" w:space="0" w:color="auto"/>
                  </w:divBdr>
                </w:div>
              </w:divsChild>
            </w:div>
            <w:div w:id="1971593362">
              <w:marLeft w:val="0"/>
              <w:marRight w:val="0"/>
              <w:marTop w:val="0"/>
              <w:marBottom w:val="0"/>
              <w:divBdr>
                <w:top w:val="none" w:sz="0" w:space="0" w:color="auto"/>
                <w:left w:val="none" w:sz="0" w:space="0" w:color="auto"/>
                <w:bottom w:val="none" w:sz="0" w:space="0" w:color="auto"/>
                <w:right w:val="none" w:sz="0" w:space="0" w:color="auto"/>
              </w:divBdr>
              <w:divsChild>
                <w:div w:id="659696601">
                  <w:marLeft w:val="0"/>
                  <w:marRight w:val="0"/>
                  <w:marTop w:val="0"/>
                  <w:marBottom w:val="0"/>
                  <w:divBdr>
                    <w:top w:val="none" w:sz="0" w:space="0" w:color="auto"/>
                    <w:left w:val="none" w:sz="0" w:space="0" w:color="auto"/>
                    <w:bottom w:val="none" w:sz="0" w:space="0" w:color="auto"/>
                    <w:right w:val="none" w:sz="0" w:space="0" w:color="auto"/>
                  </w:divBdr>
                </w:div>
                <w:div w:id="805701515">
                  <w:marLeft w:val="0"/>
                  <w:marRight w:val="0"/>
                  <w:marTop w:val="0"/>
                  <w:marBottom w:val="0"/>
                  <w:divBdr>
                    <w:top w:val="none" w:sz="0" w:space="0" w:color="auto"/>
                    <w:left w:val="none" w:sz="0" w:space="0" w:color="auto"/>
                    <w:bottom w:val="none" w:sz="0" w:space="0" w:color="auto"/>
                    <w:right w:val="none" w:sz="0" w:space="0" w:color="auto"/>
                  </w:divBdr>
                </w:div>
              </w:divsChild>
            </w:div>
            <w:div w:id="1275088763">
              <w:marLeft w:val="0"/>
              <w:marRight w:val="0"/>
              <w:marTop w:val="0"/>
              <w:marBottom w:val="0"/>
              <w:divBdr>
                <w:top w:val="none" w:sz="0" w:space="0" w:color="auto"/>
                <w:left w:val="none" w:sz="0" w:space="0" w:color="auto"/>
                <w:bottom w:val="none" w:sz="0" w:space="0" w:color="auto"/>
                <w:right w:val="none" w:sz="0" w:space="0" w:color="auto"/>
              </w:divBdr>
              <w:divsChild>
                <w:div w:id="290986772">
                  <w:marLeft w:val="0"/>
                  <w:marRight w:val="0"/>
                  <w:marTop w:val="0"/>
                  <w:marBottom w:val="0"/>
                  <w:divBdr>
                    <w:top w:val="none" w:sz="0" w:space="0" w:color="auto"/>
                    <w:left w:val="none" w:sz="0" w:space="0" w:color="auto"/>
                    <w:bottom w:val="none" w:sz="0" w:space="0" w:color="auto"/>
                    <w:right w:val="none" w:sz="0" w:space="0" w:color="auto"/>
                  </w:divBdr>
                </w:div>
                <w:div w:id="1605114073">
                  <w:marLeft w:val="0"/>
                  <w:marRight w:val="0"/>
                  <w:marTop w:val="0"/>
                  <w:marBottom w:val="0"/>
                  <w:divBdr>
                    <w:top w:val="none" w:sz="0" w:space="0" w:color="auto"/>
                    <w:left w:val="none" w:sz="0" w:space="0" w:color="auto"/>
                    <w:bottom w:val="none" w:sz="0" w:space="0" w:color="auto"/>
                    <w:right w:val="none" w:sz="0" w:space="0" w:color="auto"/>
                  </w:divBdr>
                </w:div>
                <w:div w:id="1469083567">
                  <w:marLeft w:val="0"/>
                  <w:marRight w:val="0"/>
                  <w:marTop w:val="0"/>
                  <w:marBottom w:val="0"/>
                  <w:divBdr>
                    <w:top w:val="none" w:sz="0" w:space="0" w:color="auto"/>
                    <w:left w:val="none" w:sz="0" w:space="0" w:color="auto"/>
                    <w:bottom w:val="none" w:sz="0" w:space="0" w:color="auto"/>
                    <w:right w:val="none" w:sz="0" w:space="0" w:color="auto"/>
                  </w:divBdr>
                </w:div>
                <w:div w:id="964240112">
                  <w:marLeft w:val="0"/>
                  <w:marRight w:val="0"/>
                  <w:marTop w:val="0"/>
                  <w:marBottom w:val="0"/>
                  <w:divBdr>
                    <w:top w:val="none" w:sz="0" w:space="0" w:color="auto"/>
                    <w:left w:val="none" w:sz="0" w:space="0" w:color="auto"/>
                    <w:bottom w:val="none" w:sz="0" w:space="0" w:color="auto"/>
                    <w:right w:val="none" w:sz="0" w:space="0" w:color="auto"/>
                  </w:divBdr>
                </w:div>
                <w:div w:id="1873296714">
                  <w:marLeft w:val="0"/>
                  <w:marRight w:val="0"/>
                  <w:marTop w:val="0"/>
                  <w:marBottom w:val="0"/>
                  <w:divBdr>
                    <w:top w:val="none" w:sz="0" w:space="0" w:color="auto"/>
                    <w:left w:val="none" w:sz="0" w:space="0" w:color="auto"/>
                    <w:bottom w:val="none" w:sz="0" w:space="0" w:color="auto"/>
                    <w:right w:val="none" w:sz="0" w:space="0" w:color="auto"/>
                  </w:divBdr>
                </w:div>
                <w:div w:id="1334383262">
                  <w:marLeft w:val="0"/>
                  <w:marRight w:val="0"/>
                  <w:marTop w:val="0"/>
                  <w:marBottom w:val="0"/>
                  <w:divBdr>
                    <w:top w:val="none" w:sz="0" w:space="0" w:color="auto"/>
                    <w:left w:val="none" w:sz="0" w:space="0" w:color="auto"/>
                    <w:bottom w:val="none" w:sz="0" w:space="0" w:color="auto"/>
                    <w:right w:val="none" w:sz="0" w:space="0" w:color="auto"/>
                  </w:divBdr>
                </w:div>
              </w:divsChild>
            </w:div>
            <w:div w:id="1391149557">
              <w:marLeft w:val="0"/>
              <w:marRight w:val="0"/>
              <w:marTop w:val="0"/>
              <w:marBottom w:val="0"/>
              <w:divBdr>
                <w:top w:val="none" w:sz="0" w:space="0" w:color="auto"/>
                <w:left w:val="none" w:sz="0" w:space="0" w:color="auto"/>
                <w:bottom w:val="none" w:sz="0" w:space="0" w:color="auto"/>
                <w:right w:val="none" w:sz="0" w:space="0" w:color="auto"/>
              </w:divBdr>
              <w:divsChild>
                <w:div w:id="1264730478">
                  <w:marLeft w:val="0"/>
                  <w:marRight w:val="0"/>
                  <w:marTop w:val="0"/>
                  <w:marBottom w:val="0"/>
                  <w:divBdr>
                    <w:top w:val="none" w:sz="0" w:space="0" w:color="auto"/>
                    <w:left w:val="none" w:sz="0" w:space="0" w:color="auto"/>
                    <w:bottom w:val="none" w:sz="0" w:space="0" w:color="auto"/>
                    <w:right w:val="none" w:sz="0" w:space="0" w:color="auto"/>
                  </w:divBdr>
                </w:div>
                <w:div w:id="628702602">
                  <w:marLeft w:val="0"/>
                  <w:marRight w:val="0"/>
                  <w:marTop w:val="0"/>
                  <w:marBottom w:val="0"/>
                  <w:divBdr>
                    <w:top w:val="none" w:sz="0" w:space="0" w:color="auto"/>
                    <w:left w:val="none" w:sz="0" w:space="0" w:color="auto"/>
                    <w:bottom w:val="none" w:sz="0" w:space="0" w:color="auto"/>
                    <w:right w:val="none" w:sz="0" w:space="0" w:color="auto"/>
                  </w:divBdr>
                </w:div>
                <w:div w:id="1798916004">
                  <w:marLeft w:val="0"/>
                  <w:marRight w:val="0"/>
                  <w:marTop w:val="0"/>
                  <w:marBottom w:val="0"/>
                  <w:divBdr>
                    <w:top w:val="none" w:sz="0" w:space="0" w:color="auto"/>
                    <w:left w:val="none" w:sz="0" w:space="0" w:color="auto"/>
                    <w:bottom w:val="none" w:sz="0" w:space="0" w:color="auto"/>
                    <w:right w:val="none" w:sz="0" w:space="0" w:color="auto"/>
                  </w:divBdr>
                </w:div>
                <w:div w:id="1929462698">
                  <w:marLeft w:val="0"/>
                  <w:marRight w:val="0"/>
                  <w:marTop w:val="0"/>
                  <w:marBottom w:val="0"/>
                  <w:divBdr>
                    <w:top w:val="none" w:sz="0" w:space="0" w:color="auto"/>
                    <w:left w:val="none" w:sz="0" w:space="0" w:color="auto"/>
                    <w:bottom w:val="none" w:sz="0" w:space="0" w:color="auto"/>
                    <w:right w:val="none" w:sz="0" w:space="0" w:color="auto"/>
                  </w:divBdr>
                </w:div>
                <w:div w:id="1960060917">
                  <w:marLeft w:val="0"/>
                  <w:marRight w:val="0"/>
                  <w:marTop w:val="0"/>
                  <w:marBottom w:val="0"/>
                  <w:divBdr>
                    <w:top w:val="none" w:sz="0" w:space="0" w:color="auto"/>
                    <w:left w:val="none" w:sz="0" w:space="0" w:color="auto"/>
                    <w:bottom w:val="none" w:sz="0" w:space="0" w:color="auto"/>
                    <w:right w:val="none" w:sz="0" w:space="0" w:color="auto"/>
                  </w:divBdr>
                </w:div>
                <w:div w:id="63115503">
                  <w:marLeft w:val="0"/>
                  <w:marRight w:val="0"/>
                  <w:marTop w:val="0"/>
                  <w:marBottom w:val="0"/>
                  <w:divBdr>
                    <w:top w:val="none" w:sz="0" w:space="0" w:color="auto"/>
                    <w:left w:val="none" w:sz="0" w:space="0" w:color="auto"/>
                    <w:bottom w:val="none" w:sz="0" w:space="0" w:color="auto"/>
                    <w:right w:val="none" w:sz="0" w:space="0" w:color="auto"/>
                  </w:divBdr>
                </w:div>
                <w:div w:id="597372263">
                  <w:marLeft w:val="0"/>
                  <w:marRight w:val="0"/>
                  <w:marTop w:val="0"/>
                  <w:marBottom w:val="0"/>
                  <w:divBdr>
                    <w:top w:val="none" w:sz="0" w:space="0" w:color="auto"/>
                    <w:left w:val="none" w:sz="0" w:space="0" w:color="auto"/>
                    <w:bottom w:val="none" w:sz="0" w:space="0" w:color="auto"/>
                    <w:right w:val="none" w:sz="0" w:space="0" w:color="auto"/>
                  </w:divBdr>
                </w:div>
                <w:div w:id="20288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2964</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Pawlak</dc:creator>
  <cp:keywords/>
  <dc:description/>
  <cp:lastModifiedBy>Tomasz Pawlak</cp:lastModifiedBy>
  <cp:revision>1</cp:revision>
  <dcterms:created xsi:type="dcterms:W3CDTF">2018-03-22T12:10:00Z</dcterms:created>
  <dcterms:modified xsi:type="dcterms:W3CDTF">2018-03-22T12:12:00Z</dcterms:modified>
</cp:coreProperties>
</file>